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7F" w:rsidRPr="00117452" w:rsidRDefault="0046317F" w:rsidP="0046317F">
      <w:pPr>
        <w:jc w:val="center"/>
        <w:rPr>
          <w:rFonts w:ascii="Garamond" w:hAnsi="Garamond"/>
          <w:b/>
          <w:sz w:val="22"/>
        </w:rPr>
      </w:pPr>
      <w:r>
        <w:rPr>
          <w:rFonts w:ascii="Garamond" w:hAnsi="Garamond"/>
          <w:b/>
          <w:sz w:val="22"/>
        </w:rPr>
        <w:t>HONORS ENGLISH IV</w:t>
      </w:r>
      <w:r>
        <w:rPr>
          <w:rFonts w:ascii="Garamond" w:hAnsi="Garamond"/>
          <w:b/>
          <w:sz w:val="22"/>
        </w:rPr>
        <w:t xml:space="preserve"> SYLLABUS</w:t>
      </w:r>
    </w:p>
    <w:p w:rsidR="0046317F" w:rsidRPr="00117452" w:rsidRDefault="0046317F" w:rsidP="0046317F">
      <w:pPr>
        <w:jc w:val="center"/>
        <w:rPr>
          <w:rFonts w:ascii="Garamond" w:hAnsi="Garamond"/>
          <w:sz w:val="22"/>
        </w:rPr>
      </w:pPr>
      <w:r>
        <w:rPr>
          <w:rFonts w:ascii="Garamond" w:hAnsi="Garamond"/>
          <w:sz w:val="22"/>
        </w:rPr>
        <w:t>Survey of European Literature</w:t>
      </w:r>
    </w:p>
    <w:p w:rsidR="0046317F" w:rsidRPr="00117452" w:rsidRDefault="0046317F" w:rsidP="0046317F">
      <w:pPr>
        <w:jc w:val="center"/>
        <w:rPr>
          <w:rFonts w:ascii="Garamond" w:hAnsi="Garamond"/>
          <w:sz w:val="22"/>
        </w:rPr>
      </w:pPr>
      <w:r>
        <w:rPr>
          <w:rFonts w:ascii="Garamond" w:hAnsi="Garamond"/>
          <w:sz w:val="22"/>
        </w:rPr>
        <w:t>Mrs. Paige Hamblin</w:t>
      </w:r>
      <w:proofErr w:type="gramStart"/>
      <w:r>
        <w:rPr>
          <w:rFonts w:ascii="Garamond" w:hAnsi="Garamond"/>
          <w:sz w:val="22"/>
        </w:rPr>
        <w:t>;  Fall</w:t>
      </w:r>
      <w:proofErr w:type="gramEnd"/>
      <w:r>
        <w:rPr>
          <w:rFonts w:ascii="Garamond" w:hAnsi="Garamond"/>
          <w:sz w:val="22"/>
        </w:rPr>
        <w:t xml:space="preserve"> 2015</w:t>
      </w:r>
    </w:p>
    <w:p w:rsidR="0046317F" w:rsidRPr="00117452" w:rsidRDefault="0046317F" w:rsidP="0046317F">
      <w:pPr>
        <w:jc w:val="center"/>
        <w:rPr>
          <w:rFonts w:ascii="Garamond" w:hAnsi="Garamond"/>
          <w:sz w:val="22"/>
        </w:rPr>
      </w:pPr>
      <w:r w:rsidRPr="00117452">
        <w:rPr>
          <w:rFonts w:ascii="Garamond" w:hAnsi="Garamond"/>
          <w:sz w:val="22"/>
        </w:rPr>
        <w:t xml:space="preserve">School Phone: </w:t>
      </w:r>
      <w:r>
        <w:rPr>
          <w:rFonts w:ascii="Garamond" w:hAnsi="Garamond"/>
          <w:sz w:val="22"/>
        </w:rPr>
        <w:t xml:space="preserve">828-855-2995; </w:t>
      </w:r>
      <w:r w:rsidRPr="008237B9">
        <w:rPr>
          <w:rFonts w:ascii="Garamond" w:hAnsi="Garamond"/>
          <w:b/>
          <w:sz w:val="22"/>
        </w:rPr>
        <w:t>Edmodo Code:</w:t>
      </w:r>
      <w:r>
        <w:rPr>
          <w:rFonts w:ascii="Garamond" w:hAnsi="Garamond"/>
          <w:b/>
          <w:sz w:val="22"/>
        </w:rPr>
        <w:t xml:space="preserve"> </w:t>
      </w:r>
      <w:r>
        <w:rPr>
          <w:rFonts w:ascii="Garamond" w:hAnsi="Garamond"/>
          <w:b/>
          <w:sz w:val="22"/>
        </w:rPr>
        <w:t>kmn8mn</w:t>
      </w:r>
      <w:r>
        <w:rPr>
          <w:rFonts w:ascii="Garamond" w:hAnsi="Garamond"/>
          <w:sz w:val="22"/>
        </w:rPr>
        <w:t xml:space="preserve"> </w:t>
      </w:r>
    </w:p>
    <w:p w:rsidR="0046317F" w:rsidRPr="00117452" w:rsidRDefault="0046317F" w:rsidP="0046317F">
      <w:pPr>
        <w:jc w:val="center"/>
        <w:rPr>
          <w:rFonts w:ascii="Garamond" w:hAnsi="Garamond"/>
          <w:sz w:val="22"/>
        </w:rPr>
      </w:pPr>
      <w:r w:rsidRPr="00117452">
        <w:rPr>
          <w:rFonts w:ascii="Garamond" w:hAnsi="Garamond"/>
          <w:sz w:val="22"/>
        </w:rPr>
        <w:t>Emai</w:t>
      </w:r>
      <w:r>
        <w:rPr>
          <w:rFonts w:ascii="Garamond" w:hAnsi="Garamond"/>
          <w:sz w:val="22"/>
        </w:rPr>
        <w:t>l:  phamblin.uchs@gmail.com</w:t>
      </w:r>
    </w:p>
    <w:p w:rsidR="0046317F" w:rsidRPr="00117452" w:rsidRDefault="0046317F" w:rsidP="0046317F">
      <w:pPr>
        <w:jc w:val="center"/>
        <w:rPr>
          <w:rFonts w:ascii="Garamond" w:hAnsi="Garamond"/>
          <w:sz w:val="22"/>
        </w:rPr>
      </w:pPr>
    </w:p>
    <w:p w:rsidR="0046317F" w:rsidRPr="00117452" w:rsidRDefault="0046317F" w:rsidP="0046317F">
      <w:pPr>
        <w:rPr>
          <w:rFonts w:ascii="Garamond" w:hAnsi="Garamond"/>
          <w:sz w:val="22"/>
        </w:rPr>
      </w:pPr>
      <w:r>
        <w:rPr>
          <w:rFonts w:ascii="Garamond" w:hAnsi="Garamond"/>
          <w:b/>
          <w:sz w:val="22"/>
        </w:rPr>
        <w:t>Welcome to European</w:t>
      </w:r>
      <w:r>
        <w:rPr>
          <w:rFonts w:ascii="Garamond" w:hAnsi="Garamond"/>
          <w:b/>
          <w:sz w:val="22"/>
        </w:rPr>
        <w:t xml:space="preserve"> Literature.</w:t>
      </w:r>
      <w:r w:rsidRPr="00117452">
        <w:rPr>
          <w:rFonts w:ascii="Garamond" w:hAnsi="Garamond"/>
          <w:b/>
          <w:sz w:val="22"/>
        </w:rPr>
        <w:t xml:space="preserve">  </w:t>
      </w:r>
      <w:r>
        <w:rPr>
          <w:rFonts w:ascii="Garamond" w:hAnsi="Garamond"/>
          <w:sz w:val="22"/>
        </w:rPr>
        <w:t>European</w:t>
      </w:r>
      <w:r w:rsidRPr="00117452">
        <w:rPr>
          <w:rFonts w:ascii="Garamond" w:hAnsi="Garamond"/>
          <w:sz w:val="22"/>
        </w:rPr>
        <w:t xml:space="preserve"> literature is a large part </w:t>
      </w:r>
      <w:r>
        <w:rPr>
          <w:rFonts w:ascii="Garamond" w:hAnsi="Garamond"/>
          <w:sz w:val="22"/>
        </w:rPr>
        <w:t xml:space="preserve">of the reason I majored in English </w:t>
      </w:r>
      <w:r w:rsidRPr="00117452">
        <w:rPr>
          <w:rFonts w:ascii="Garamond" w:hAnsi="Garamond"/>
          <w:sz w:val="22"/>
        </w:rPr>
        <w:t>and is one of my absolute favorite courses to teach.  I have planned this course for students wh</w:t>
      </w:r>
      <w:r>
        <w:rPr>
          <w:rFonts w:ascii="Garamond" w:hAnsi="Garamond"/>
          <w:sz w:val="22"/>
        </w:rPr>
        <w:t>o are preparing for</w:t>
      </w:r>
      <w:r>
        <w:rPr>
          <w:rFonts w:ascii="Garamond" w:hAnsi="Garamond"/>
          <w:sz w:val="22"/>
        </w:rPr>
        <w:t xml:space="preserve"> the rigorous demands of your impending</w:t>
      </w:r>
      <w:r w:rsidRPr="00117452">
        <w:rPr>
          <w:rFonts w:ascii="Garamond" w:hAnsi="Garamond"/>
          <w:sz w:val="22"/>
        </w:rPr>
        <w:t xml:space="preserve"> post-</w:t>
      </w:r>
      <w:r>
        <w:rPr>
          <w:rFonts w:ascii="Garamond" w:hAnsi="Garamond"/>
          <w:sz w:val="22"/>
        </w:rPr>
        <w:t>secondary education</w:t>
      </w:r>
      <w:r w:rsidRPr="00117452">
        <w:rPr>
          <w:rFonts w:ascii="Garamond" w:hAnsi="Garamond"/>
          <w:sz w:val="22"/>
        </w:rPr>
        <w:t xml:space="preserve">, and thus this course is </w:t>
      </w:r>
      <w:r>
        <w:rPr>
          <w:rFonts w:ascii="Garamond" w:hAnsi="Garamond"/>
          <w:sz w:val="22"/>
        </w:rPr>
        <w:t xml:space="preserve">intentionally </w:t>
      </w:r>
      <w:r w:rsidRPr="00117452">
        <w:rPr>
          <w:rFonts w:ascii="Garamond" w:hAnsi="Garamond"/>
          <w:sz w:val="22"/>
        </w:rPr>
        <w:t>challenging.  Be prepared to work and I will prepare you to su</w:t>
      </w:r>
      <w:r>
        <w:rPr>
          <w:rFonts w:ascii="Garamond" w:hAnsi="Garamond"/>
          <w:sz w:val="22"/>
        </w:rPr>
        <w:t xml:space="preserve">cceed in your life after </w:t>
      </w:r>
      <w:r>
        <w:rPr>
          <w:rFonts w:ascii="Garamond" w:hAnsi="Garamond"/>
          <w:sz w:val="22"/>
        </w:rPr>
        <w:t xml:space="preserve">high </w:t>
      </w:r>
      <w:r>
        <w:rPr>
          <w:rFonts w:ascii="Garamond" w:hAnsi="Garamond"/>
          <w:sz w:val="22"/>
        </w:rPr>
        <w:t>school.</w:t>
      </w:r>
    </w:p>
    <w:p w:rsidR="0046317F" w:rsidRPr="00117452" w:rsidRDefault="0046317F" w:rsidP="0046317F">
      <w:pPr>
        <w:rPr>
          <w:rFonts w:ascii="Garamond" w:hAnsi="Garamond"/>
          <w:b/>
          <w:sz w:val="22"/>
        </w:rPr>
      </w:pPr>
    </w:p>
    <w:p w:rsidR="0046317F" w:rsidRPr="00117452" w:rsidRDefault="0046317F" w:rsidP="0046317F">
      <w:pPr>
        <w:rPr>
          <w:rFonts w:ascii="Garamond" w:hAnsi="Garamond"/>
          <w:sz w:val="22"/>
        </w:rPr>
      </w:pPr>
      <w:r w:rsidRPr="00117452">
        <w:rPr>
          <w:rFonts w:ascii="Garamond" w:hAnsi="Garamond"/>
          <w:b/>
          <w:sz w:val="22"/>
        </w:rPr>
        <w:t>Required Materials</w:t>
      </w:r>
      <w:r w:rsidRPr="00117452">
        <w:rPr>
          <w:rFonts w:ascii="Garamond" w:hAnsi="Garamond"/>
          <w:sz w:val="22"/>
        </w:rPr>
        <w:t>:  One 3-ringed binder with SIX tabs (label</w:t>
      </w:r>
      <w:r>
        <w:rPr>
          <w:rFonts w:ascii="Garamond" w:hAnsi="Garamond"/>
          <w:sz w:val="22"/>
        </w:rPr>
        <w:t>ed Grammar/TER, Literary Terms, Literature</w:t>
      </w:r>
      <w:r w:rsidRPr="00117452">
        <w:rPr>
          <w:rFonts w:ascii="Garamond" w:hAnsi="Garamond"/>
          <w:sz w:val="22"/>
        </w:rPr>
        <w:t>, Writing, Vocabulary, and</w:t>
      </w:r>
      <w:r>
        <w:rPr>
          <w:rFonts w:ascii="Garamond" w:hAnsi="Garamond"/>
          <w:sz w:val="22"/>
        </w:rPr>
        <w:t xml:space="preserve"> Research/Misc.), </w:t>
      </w:r>
      <w:r w:rsidRPr="00117452">
        <w:rPr>
          <w:rFonts w:ascii="Garamond" w:hAnsi="Garamond"/>
          <w:sz w:val="22"/>
        </w:rPr>
        <w:t xml:space="preserve">notebook paper, pencils, pens (black, red, blue, or green), </w:t>
      </w:r>
      <w:proofErr w:type="gramStart"/>
      <w:r w:rsidRPr="00117452">
        <w:rPr>
          <w:rFonts w:ascii="Garamond" w:hAnsi="Garamond"/>
          <w:sz w:val="22"/>
        </w:rPr>
        <w:t>highlighters</w:t>
      </w:r>
      <w:proofErr w:type="gramEnd"/>
      <w:r w:rsidRPr="00117452">
        <w:rPr>
          <w:rFonts w:ascii="Garamond" w:hAnsi="Garamond"/>
          <w:sz w:val="22"/>
        </w:rPr>
        <w:t>.</w:t>
      </w:r>
    </w:p>
    <w:p w:rsidR="0046317F" w:rsidRPr="00117452" w:rsidRDefault="0046317F" w:rsidP="0046317F">
      <w:pPr>
        <w:rPr>
          <w:rFonts w:ascii="Garamond" w:hAnsi="Garamond"/>
          <w:sz w:val="22"/>
        </w:rPr>
      </w:pPr>
    </w:p>
    <w:p w:rsidR="0046317F" w:rsidRPr="00117452" w:rsidRDefault="0046317F" w:rsidP="0046317F">
      <w:pPr>
        <w:rPr>
          <w:rFonts w:ascii="Garamond" w:hAnsi="Garamond"/>
          <w:b/>
          <w:sz w:val="22"/>
        </w:rPr>
      </w:pPr>
      <w:r w:rsidRPr="00117452">
        <w:rPr>
          <w:rFonts w:ascii="Garamond" w:hAnsi="Garamond"/>
          <w:b/>
          <w:sz w:val="22"/>
        </w:rPr>
        <w:t>Course Description</w:t>
      </w:r>
    </w:p>
    <w:p w:rsidR="0046317F" w:rsidRDefault="0046317F" w:rsidP="0046317F">
      <w:pPr>
        <w:rPr>
          <w:rFonts w:ascii="Garamond" w:hAnsi="Garamond"/>
          <w:sz w:val="22"/>
        </w:rPr>
      </w:pPr>
      <w:r>
        <w:rPr>
          <w:rFonts w:ascii="Garamond" w:hAnsi="Garamond"/>
          <w:sz w:val="22"/>
        </w:rPr>
        <w:t>The Common Core Standards for English Language Arts aim to produce students who:</w:t>
      </w:r>
    </w:p>
    <w:p w:rsidR="0046317F" w:rsidRDefault="0046317F" w:rsidP="0046317F">
      <w:pPr>
        <w:numPr>
          <w:ilvl w:val="0"/>
          <w:numId w:val="3"/>
        </w:numPr>
        <w:rPr>
          <w:rFonts w:ascii="Garamond" w:hAnsi="Garamond"/>
          <w:sz w:val="22"/>
        </w:rPr>
      </w:pPr>
      <w:r w:rsidRPr="00AE7C97">
        <w:rPr>
          <w:rFonts w:ascii="Garamond" w:hAnsi="Garamond"/>
          <w:b/>
          <w:sz w:val="22"/>
        </w:rPr>
        <w:t>Demonstrate Independence</w:t>
      </w:r>
      <w:r>
        <w:rPr>
          <w:rFonts w:ascii="Garamond" w:hAnsi="Garamond"/>
          <w:sz w:val="22"/>
        </w:rPr>
        <w:t xml:space="preserve"> (becoming self-directed learners who effectively seek resources to succeed)</w:t>
      </w:r>
    </w:p>
    <w:p w:rsidR="0046317F" w:rsidRDefault="0046317F" w:rsidP="0046317F">
      <w:pPr>
        <w:numPr>
          <w:ilvl w:val="0"/>
          <w:numId w:val="3"/>
        </w:numPr>
        <w:rPr>
          <w:rFonts w:ascii="Garamond" w:hAnsi="Garamond"/>
          <w:sz w:val="22"/>
        </w:rPr>
      </w:pPr>
      <w:r w:rsidRPr="00AE7C97">
        <w:rPr>
          <w:rFonts w:ascii="Garamond" w:hAnsi="Garamond"/>
          <w:b/>
          <w:sz w:val="22"/>
        </w:rPr>
        <w:t>Build Strong Content Knowledge</w:t>
      </w:r>
      <w:r>
        <w:rPr>
          <w:rFonts w:ascii="Garamond" w:hAnsi="Garamond"/>
          <w:sz w:val="22"/>
        </w:rPr>
        <w:t xml:space="preserve"> (establishing a base of knowledge across a wide range of subject matter)</w:t>
      </w:r>
    </w:p>
    <w:p w:rsidR="0046317F" w:rsidRDefault="0046317F" w:rsidP="0046317F">
      <w:pPr>
        <w:numPr>
          <w:ilvl w:val="0"/>
          <w:numId w:val="3"/>
        </w:numPr>
        <w:rPr>
          <w:rFonts w:ascii="Garamond" w:hAnsi="Garamond"/>
          <w:sz w:val="22"/>
        </w:rPr>
      </w:pPr>
      <w:r>
        <w:rPr>
          <w:rFonts w:ascii="Garamond" w:hAnsi="Garamond"/>
          <w:b/>
          <w:sz w:val="22"/>
        </w:rPr>
        <w:t>Adapt to Varying Demands</w:t>
      </w:r>
      <w:r w:rsidRPr="00AE7C97">
        <w:rPr>
          <w:rFonts w:ascii="Garamond" w:hAnsi="Garamond"/>
          <w:b/>
          <w:sz w:val="22"/>
        </w:rPr>
        <w:t xml:space="preserve"> </w:t>
      </w:r>
      <w:r>
        <w:rPr>
          <w:rFonts w:ascii="Garamond" w:hAnsi="Garamond"/>
          <w:b/>
          <w:sz w:val="22"/>
        </w:rPr>
        <w:t>of Audience, Task, Purpose, and D</w:t>
      </w:r>
      <w:r w:rsidRPr="00AE7C97">
        <w:rPr>
          <w:rFonts w:ascii="Garamond" w:hAnsi="Garamond"/>
          <w:b/>
          <w:sz w:val="22"/>
        </w:rPr>
        <w:t>iscipline</w:t>
      </w:r>
      <w:r>
        <w:rPr>
          <w:rFonts w:ascii="Garamond" w:hAnsi="Garamond"/>
          <w:sz w:val="22"/>
        </w:rPr>
        <w:t xml:space="preserve"> (adapting communication and response for the appropriate medium)</w:t>
      </w:r>
    </w:p>
    <w:p w:rsidR="0046317F" w:rsidRDefault="0046317F" w:rsidP="0046317F">
      <w:pPr>
        <w:numPr>
          <w:ilvl w:val="0"/>
          <w:numId w:val="3"/>
        </w:numPr>
        <w:rPr>
          <w:rFonts w:ascii="Garamond" w:hAnsi="Garamond"/>
          <w:sz w:val="22"/>
        </w:rPr>
      </w:pPr>
      <w:r w:rsidRPr="00AE7C97">
        <w:rPr>
          <w:rFonts w:ascii="Garamond" w:hAnsi="Garamond"/>
          <w:b/>
          <w:sz w:val="22"/>
        </w:rPr>
        <w:t>Comprehend and Critique</w:t>
      </w:r>
      <w:r>
        <w:rPr>
          <w:rFonts w:ascii="Garamond" w:hAnsi="Garamond"/>
          <w:sz w:val="22"/>
        </w:rPr>
        <w:t xml:space="preserve"> (becoming open-minded and discerning readers and listeners)</w:t>
      </w:r>
    </w:p>
    <w:p w:rsidR="0046317F" w:rsidRDefault="0046317F" w:rsidP="0046317F">
      <w:pPr>
        <w:numPr>
          <w:ilvl w:val="0"/>
          <w:numId w:val="3"/>
        </w:numPr>
        <w:rPr>
          <w:rFonts w:ascii="Garamond" w:hAnsi="Garamond"/>
          <w:sz w:val="22"/>
        </w:rPr>
      </w:pPr>
      <w:r w:rsidRPr="00AE7C97">
        <w:rPr>
          <w:rFonts w:ascii="Garamond" w:hAnsi="Garamond"/>
          <w:b/>
          <w:sz w:val="22"/>
        </w:rPr>
        <w:t>Value Evidence</w:t>
      </w:r>
      <w:r>
        <w:rPr>
          <w:rFonts w:ascii="Garamond" w:hAnsi="Garamond"/>
          <w:sz w:val="22"/>
        </w:rPr>
        <w:t xml:space="preserve"> (citing specific evidence for any interpretation or argument)</w:t>
      </w:r>
    </w:p>
    <w:p w:rsidR="0046317F" w:rsidRDefault="0046317F" w:rsidP="0046317F">
      <w:pPr>
        <w:numPr>
          <w:ilvl w:val="0"/>
          <w:numId w:val="3"/>
        </w:numPr>
        <w:rPr>
          <w:rFonts w:ascii="Garamond" w:hAnsi="Garamond"/>
          <w:sz w:val="22"/>
        </w:rPr>
      </w:pPr>
      <w:r w:rsidRPr="00AE7C97">
        <w:rPr>
          <w:rFonts w:ascii="Garamond" w:hAnsi="Garamond"/>
          <w:b/>
          <w:sz w:val="22"/>
        </w:rPr>
        <w:t>Use Technology Strategically and Capably</w:t>
      </w:r>
      <w:r>
        <w:rPr>
          <w:rFonts w:ascii="Garamond" w:hAnsi="Garamond"/>
          <w:sz w:val="22"/>
        </w:rPr>
        <w:t xml:space="preserve"> (employing technology thoughtfully to enhance their viewpoints)</w:t>
      </w:r>
    </w:p>
    <w:p w:rsidR="0046317F" w:rsidRDefault="0046317F" w:rsidP="0046317F">
      <w:pPr>
        <w:numPr>
          <w:ilvl w:val="0"/>
          <w:numId w:val="3"/>
        </w:numPr>
        <w:rPr>
          <w:rFonts w:ascii="Garamond" w:hAnsi="Garamond"/>
          <w:sz w:val="22"/>
        </w:rPr>
      </w:pPr>
      <w:r w:rsidRPr="00AE7C97">
        <w:rPr>
          <w:rFonts w:ascii="Garamond" w:hAnsi="Garamond"/>
          <w:b/>
          <w:sz w:val="22"/>
        </w:rPr>
        <w:t>Understand Other Perspectives and Cultures</w:t>
      </w:r>
      <w:r>
        <w:rPr>
          <w:rFonts w:ascii="Garamond" w:hAnsi="Garamond"/>
          <w:sz w:val="22"/>
        </w:rPr>
        <w:t xml:space="preserve"> (appreciating the interconnectedness of the twenty-first century classroom and workplace, and appreciating different worldviews)</w:t>
      </w:r>
      <w:r>
        <w:rPr>
          <w:rStyle w:val="FootnoteReference"/>
          <w:rFonts w:ascii="Garamond" w:hAnsi="Garamond"/>
          <w:sz w:val="22"/>
        </w:rPr>
        <w:footnoteReference w:id="1"/>
      </w:r>
    </w:p>
    <w:p w:rsidR="0046317F" w:rsidRPr="00117452" w:rsidRDefault="0046317F" w:rsidP="0046317F">
      <w:pPr>
        <w:rPr>
          <w:rFonts w:ascii="Garamond" w:hAnsi="Garamond"/>
          <w:sz w:val="22"/>
        </w:rPr>
      </w:pPr>
      <w:r>
        <w:rPr>
          <w:rFonts w:ascii="Garamond" w:hAnsi="Garamond"/>
          <w:sz w:val="22"/>
        </w:rPr>
        <w:t xml:space="preserve">Thus, the purpose of this course will be to prepare you for the language demands of life outside this classroom.  Through the various pieces we read and the many communicative tasks we prepare, we will focus on becoming independent, knowledgeable, evaluative, and flexible learners.  </w:t>
      </w:r>
    </w:p>
    <w:p w:rsidR="0046317F" w:rsidRPr="00117452" w:rsidRDefault="0046317F" w:rsidP="0046317F">
      <w:pPr>
        <w:rPr>
          <w:rFonts w:ascii="Garamond" w:hAnsi="Garamond"/>
          <w:b/>
          <w:sz w:val="22"/>
        </w:rPr>
      </w:pPr>
    </w:p>
    <w:p w:rsidR="0046317F" w:rsidRPr="00117452" w:rsidRDefault="0046317F" w:rsidP="0046317F">
      <w:pPr>
        <w:rPr>
          <w:rFonts w:ascii="Garamond" w:hAnsi="Garamond"/>
          <w:b/>
          <w:sz w:val="22"/>
        </w:rPr>
      </w:pPr>
      <w:r w:rsidRPr="00117452">
        <w:rPr>
          <w:rFonts w:ascii="Garamond" w:hAnsi="Garamond"/>
          <w:b/>
          <w:sz w:val="22"/>
        </w:rPr>
        <w:t>Course Philosophy</w:t>
      </w:r>
    </w:p>
    <w:p w:rsidR="0046317F" w:rsidRPr="00117452" w:rsidRDefault="0046317F" w:rsidP="0046317F">
      <w:pPr>
        <w:rPr>
          <w:rFonts w:ascii="Garamond" w:hAnsi="Garamond"/>
          <w:sz w:val="22"/>
        </w:rPr>
      </w:pPr>
      <w:r w:rsidRPr="00117452">
        <w:rPr>
          <w:rFonts w:ascii="Garamond" w:hAnsi="Garamond"/>
          <w:sz w:val="22"/>
        </w:rPr>
        <w:t>Our classroom is a communal learning space; we will function as a community of learners through shared dialogue.  T</w:t>
      </w:r>
      <w:r>
        <w:rPr>
          <w:rFonts w:ascii="Garamond" w:hAnsi="Garamond"/>
          <w:sz w:val="22"/>
        </w:rPr>
        <w:t>here is a strong collaboration component to this course—</w:t>
      </w:r>
      <w:r w:rsidRPr="00117452">
        <w:rPr>
          <w:rFonts w:ascii="Garamond" w:hAnsi="Garamond"/>
          <w:sz w:val="22"/>
        </w:rPr>
        <w:t>where</w:t>
      </w:r>
      <w:r>
        <w:rPr>
          <w:rFonts w:ascii="Garamond" w:hAnsi="Garamond"/>
          <w:sz w:val="22"/>
        </w:rPr>
        <w:t xml:space="preserve"> </w:t>
      </w:r>
      <w:r w:rsidRPr="00117452">
        <w:rPr>
          <w:rFonts w:ascii="Garamond" w:hAnsi="Garamond"/>
          <w:sz w:val="22"/>
        </w:rPr>
        <w:t xml:space="preserve">if you are committed to the work as well as to listening and learning from one another, this class will ultimately become one in which we are all teachers and students.  Individual opinions matter and are valued in this course.  We will be tackling some advanced literature and therefore our classroom needs to be a safe place to approach new texts so we can recognize how American literature lives on through our individual conceptions of the world around us.  </w:t>
      </w:r>
    </w:p>
    <w:p w:rsidR="0046317F" w:rsidRPr="00117452" w:rsidRDefault="0046317F" w:rsidP="0046317F">
      <w:pPr>
        <w:rPr>
          <w:rFonts w:ascii="Garamond" w:hAnsi="Garamond"/>
          <w:sz w:val="22"/>
        </w:rPr>
      </w:pPr>
    </w:p>
    <w:p w:rsidR="0046317F" w:rsidRPr="00117452" w:rsidRDefault="0046317F" w:rsidP="0046317F">
      <w:pPr>
        <w:rPr>
          <w:rFonts w:ascii="Garamond" w:hAnsi="Garamond"/>
          <w:b/>
          <w:sz w:val="22"/>
        </w:rPr>
      </w:pPr>
      <w:r w:rsidRPr="00117452">
        <w:rPr>
          <w:rFonts w:ascii="Garamond" w:hAnsi="Garamond"/>
          <w:b/>
          <w:sz w:val="22"/>
        </w:rPr>
        <w:t>Course Overview</w:t>
      </w:r>
    </w:p>
    <w:p w:rsidR="0046317F" w:rsidRDefault="0046317F" w:rsidP="0046317F">
      <w:pPr>
        <w:rPr>
          <w:rFonts w:ascii="Garamond" w:hAnsi="Garamond"/>
          <w:i/>
          <w:sz w:val="22"/>
        </w:rPr>
      </w:pPr>
      <w:r>
        <w:rPr>
          <w:rFonts w:ascii="Garamond" w:hAnsi="Garamond"/>
          <w:b/>
          <w:sz w:val="22"/>
        </w:rPr>
        <w:t>Course Texts:</w:t>
      </w:r>
      <w:r>
        <w:rPr>
          <w:rFonts w:ascii="Garamond" w:hAnsi="Garamond"/>
          <w:sz w:val="22"/>
        </w:rPr>
        <w:t xml:space="preserve">  </w:t>
      </w:r>
      <w:r>
        <w:rPr>
          <w:rFonts w:ascii="Garamond" w:hAnsi="Garamond"/>
          <w:i/>
          <w:sz w:val="22"/>
        </w:rPr>
        <w:t>Perrine’s Literature</w:t>
      </w:r>
      <w:r>
        <w:rPr>
          <w:rFonts w:ascii="Garamond" w:hAnsi="Garamond"/>
          <w:i/>
          <w:sz w:val="22"/>
        </w:rPr>
        <w:t xml:space="preserve">, </w:t>
      </w:r>
      <w:r>
        <w:rPr>
          <w:rFonts w:ascii="Garamond" w:hAnsi="Garamond"/>
          <w:i/>
          <w:sz w:val="22"/>
        </w:rPr>
        <w:t>The Canterbury Tales, Othello, 1984, A Doll’s House</w:t>
      </w:r>
      <w:bookmarkStart w:id="0" w:name="_GoBack"/>
      <w:bookmarkEnd w:id="0"/>
    </w:p>
    <w:p w:rsidR="0046317F" w:rsidRPr="00117452" w:rsidRDefault="0046317F" w:rsidP="0046317F">
      <w:pPr>
        <w:rPr>
          <w:rFonts w:ascii="Garamond" w:hAnsi="Garamond"/>
          <w:sz w:val="22"/>
        </w:rPr>
      </w:pPr>
      <w:r>
        <w:rPr>
          <w:rFonts w:ascii="Garamond" w:hAnsi="Garamond"/>
          <w:sz w:val="22"/>
        </w:rPr>
        <w:t>**</w:t>
      </w:r>
      <w:r w:rsidRPr="00117452">
        <w:rPr>
          <w:rFonts w:ascii="Garamond" w:hAnsi="Garamond"/>
          <w:sz w:val="22"/>
        </w:rPr>
        <w:t xml:space="preserve">Whenever there is reading I will expect you to take notes.  To encourage this, I will allow you to use </w:t>
      </w:r>
      <w:r w:rsidRPr="00117452">
        <w:rPr>
          <w:rFonts w:ascii="Garamond" w:hAnsi="Garamond"/>
          <w:i/>
          <w:sz w:val="22"/>
        </w:rPr>
        <w:t>hand-written</w:t>
      </w:r>
      <w:r w:rsidRPr="00117452">
        <w:rPr>
          <w:rFonts w:ascii="Garamond" w:hAnsi="Garamond"/>
          <w:sz w:val="22"/>
        </w:rPr>
        <w:t xml:space="preserve"> notes on any quiz I give (and you should expect a quiz if I assign reading homework).  </w:t>
      </w:r>
    </w:p>
    <w:p w:rsidR="0046317F" w:rsidRPr="00117452" w:rsidRDefault="0046317F" w:rsidP="0046317F">
      <w:pPr>
        <w:rPr>
          <w:rFonts w:ascii="Garamond" w:hAnsi="Garamond"/>
          <w:sz w:val="22"/>
        </w:rPr>
      </w:pPr>
    </w:p>
    <w:p w:rsidR="0046317F" w:rsidRPr="00117452" w:rsidRDefault="0046317F" w:rsidP="0046317F">
      <w:pPr>
        <w:rPr>
          <w:rFonts w:ascii="Garamond" w:hAnsi="Garamond"/>
          <w:b/>
          <w:sz w:val="22"/>
        </w:rPr>
      </w:pPr>
      <w:r w:rsidRPr="00117452">
        <w:rPr>
          <w:rFonts w:ascii="Garamond" w:hAnsi="Garamond"/>
          <w:b/>
          <w:sz w:val="22"/>
        </w:rPr>
        <w:t>Grading:</w:t>
      </w:r>
    </w:p>
    <w:p w:rsidR="0046317F" w:rsidRPr="00117452" w:rsidRDefault="0046317F" w:rsidP="0046317F">
      <w:pPr>
        <w:rPr>
          <w:rFonts w:ascii="Garamond" w:hAnsi="Garamond"/>
          <w:sz w:val="22"/>
        </w:rPr>
      </w:pPr>
      <w:r>
        <w:rPr>
          <w:rFonts w:ascii="Garamond" w:hAnsi="Garamond"/>
          <w:sz w:val="22"/>
        </w:rPr>
        <w:t xml:space="preserve">Classwork/Homework/Warmups: </w:t>
      </w:r>
      <w:r>
        <w:rPr>
          <w:rFonts w:ascii="Garamond" w:hAnsi="Garamond"/>
          <w:sz w:val="22"/>
        </w:rPr>
        <w:tab/>
        <w:t>20</w:t>
      </w:r>
      <w:r w:rsidRPr="00117452">
        <w:rPr>
          <w:rFonts w:ascii="Garamond" w:hAnsi="Garamond"/>
          <w:sz w:val="22"/>
        </w:rPr>
        <w:t>%</w:t>
      </w:r>
      <w:r>
        <w:rPr>
          <w:rFonts w:ascii="Garamond" w:hAnsi="Garamond"/>
          <w:sz w:val="22"/>
        </w:rPr>
        <w:tab/>
      </w:r>
      <w:r>
        <w:rPr>
          <w:rFonts w:ascii="Garamond" w:hAnsi="Garamond"/>
          <w:sz w:val="22"/>
        </w:rPr>
        <w:tab/>
        <w:t>Quizzes/Participation</w:t>
      </w:r>
      <w:r>
        <w:rPr>
          <w:rFonts w:ascii="Garamond" w:hAnsi="Garamond"/>
          <w:sz w:val="22"/>
        </w:rPr>
        <w:tab/>
      </w:r>
      <w:r>
        <w:rPr>
          <w:rFonts w:ascii="Garamond" w:hAnsi="Garamond"/>
          <w:sz w:val="22"/>
        </w:rPr>
        <w:tab/>
      </w:r>
      <w:r>
        <w:rPr>
          <w:rFonts w:ascii="Garamond" w:hAnsi="Garamond"/>
          <w:sz w:val="22"/>
        </w:rPr>
        <w:tab/>
        <w:t>20%</w:t>
      </w:r>
    </w:p>
    <w:p w:rsidR="0046317F" w:rsidRPr="00117452" w:rsidRDefault="0046317F" w:rsidP="0046317F">
      <w:pPr>
        <w:rPr>
          <w:rFonts w:ascii="Garamond" w:hAnsi="Garamond"/>
          <w:sz w:val="22"/>
        </w:rPr>
      </w:pPr>
      <w:r w:rsidRPr="00117452">
        <w:rPr>
          <w:rFonts w:ascii="Garamond" w:hAnsi="Garamond"/>
          <w:sz w:val="22"/>
        </w:rPr>
        <w:t>Essays/Projects</w:t>
      </w:r>
      <w:r w:rsidRPr="00117452">
        <w:rPr>
          <w:rFonts w:ascii="Garamond" w:hAnsi="Garamond"/>
          <w:sz w:val="22"/>
        </w:rPr>
        <w:tab/>
      </w:r>
      <w:r w:rsidRPr="00117452">
        <w:rPr>
          <w:rFonts w:ascii="Garamond" w:hAnsi="Garamond"/>
          <w:sz w:val="22"/>
        </w:rPr>
        <w:tab/>
      </w:r>
      <w:r w:rsidRPr="00117452">
        <w:rPr>
          <w:rFonts w:ascii="Garamond" w:hAnsi="Garamond"/>
          <w:sz w:val="22"/>
        </w:rPr>
        <w:tab/>
      </w:r>
      <w:r>
        <w:rPr>
          <w:rFonts w:ascii="Garamond" w:hAnsi="Garamond"/>
          <w:sz w:val="22"/>
        </w:rPr>
        <w:tab/>
        <w:t>30</w:t>
      </w:r>
      <w:r w:rsidRPr="00117452">
        <w:rPr>
          <w:rFonts w:ascii="Garamond" w:hAnsi="Garamond"/>
          <w:sz w:val="22"/>
        </w:rPr>
        <w:t>%</w:t>
      </w:r>
      <w:r>
        <w:rPr>
          <w:rFonts w:ascii="Garamond" w:hAnsi="Garamond"/>
          <w:sz w:val="22"/>
        </w:rPr>
        <w:tab/>
      </w:r>
      <w:r>
        <w:rPr>
          <w:rFonts w:ascii="Garamond" w:hAnsi="Garamond"/>
          <w:sz w:val="22"/>
        </w:rPr>
        <w:tab/>
        <w:t>Tests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30%</w:t>
      </w:r>
    </w:p>
    <w:p w:rsidR="0046317F" w:rsidRPr="00117452" w:rsidRDefault="0046317F" w:rsidP="0046317F">
      <w:pPr>
        <w:rPr>
          <w:rFonts w:ascii="Garamond" w:hAnsi="Garamond"/>
          <w:sz w:val="22"/>
        </w:rPr>
      </w:pPr>
    </w:p>
    <w:p w:rsidR="0046317F" w:rsidRPr="00117452" w:rsidRDefault="0046317F" w:rsidP="0046317F">
      <w:pPr>
        <w:rPr>
          <w:rFonts w:ascii="Garamond" w:hAnsi="Garamond"/>
          <w:b/>
          <w:sz w:val="22"/>
        </w:rPr>
      </w:pPr>
      <w:r w:rsidRPr="00117452">
        <w:rPr>
          <w:rFonts w:ascii="Garamond" w:hAnsi="Garamond"/>
          <w:b/>
          <w:sz w:val="22"/>
        </w:rPr>
        <w:t>Grading Scale:</w:t>
      </w:r>
    </w:p>
    <w:p w:rsidR="0046317F" w:rsidRPr="00117452" w:rsidRDefault="0046317F" w:rsidP="0046317F">
      <w:pPr>
        <w:rPr>
          <w:rFonts w:ascii="Garamond" w:hAnsi="Garamond"/>
          <w:sz w:val="22"/>
        </w:rPr>
      </w:pPr>
      <w:r w:rsidRPr="00117452">
        <w:rPr>
          <w:rFonts w:ascii="Garamond" w:hAnsi="Garamond"/>
          <w:sz w:val="22"/>
        </w:rPr>
        <w:t>100 - 93 = A</w:t>
      </w:r>
      <w:r w:rsidRPr="00117452">
        <w:rPr>
          <w:rFonts w:ascii="Garamond" w:hAnsi="Garamond"/>
          <w:sz w:val="22"/>
        </w:rPr>
        <w:tab/>
        <w:t xml:space="preserve"> 92 – 85 = B</w:t>
      </w:r>
      <w:r w:rsidRPr="00117452">
        <w:rPr>
          <w:rFonts w:ascii="Garamond" w:hAnsi="Garamond"/>
          <w:sz w:val="22"/>
        </w:rPr>
        <w:tab/>
        <w:t xml:space="preserve"> 84 – 77 = C</w:t>
      </w:r>
      <w:r w:rsidRPr="00117452">
        <w:rPr>
          <w:rFonts w:ascii="Garamond" w:hAnsi="Garamond"/>
          <w:sz w:val="22"/>
        </w:rPr>
        <w:tab/>
        <w:t xml:space="preserve"> 70 – 76 = D</w:t>
      </w:r>
      <w:r w:rsidRPr="00117452">
        <w:rPr>
          <w:rFonts w:ascii="Garamond" w:hAnsi="Garamond"/>
          <w:sz w:val="22"/>
        </w:rPr>
        <w:tab/>
        <w:t xml:space="preserve"> </w:t>
      </w:r>
      <w:proofErr w:type="gramStart"/>
      <w:r w:rsidRPr="00117452">
        <w:rPr>
          <w:rFonts w:ascii="Garamond" w:hAnsi="Garamond"/>
          <w:sz w:val="22"/>
        </w:rPr>
        <w:t>Below</w:t>
      </w:r>
      <w:proofErr w:type="gramEnd"/>
      <w:r w:rsidRPr="00117452">
        <w:rPr>
          <w:rFonts w:ascii="Garamond" w:hAnsi="Garamond"/>
          <w:sz w:val="22"/>
        </w:rPr>
        <w:t xml:space="preserve"> 70 = F</w:t>
      </w:r>
    </w:p>
    <w:p w:rsidR="0046317F" w:rsidRDefault="0046317F" w:rsidP="0046317F">
      <w:pPr>
        <w:rPr>
          <w:rFonts w:ascii="Garamond" w:hAnsi="Garamond"/>
          <w:b/>
          <w:sz w:val="22"/>
        </w:rPr>
      </w:pPr>
    </w:p>
    <w:p w:rsidR="0046317F" w:rsidRPr="00117452" w:rsidRDefault="0046317F" w:rsidP="0046317F">
      <w:pPr>
        <w:rPr>
          <w:rFonts w:ascii="Garamond" w:hAnsi="Garamond"/>
          <w:b/>
          <w:sz w:val="22"/>
        </w:rPr>
      </w:pPr>
      <w:r w:rsidRPr="00117452">
        <w:rPr>
          <w:rFonts w:ascii="Garamond" w:hAnsi="Garamond"/>
          <w:b/>
          <w:sz w:val="22"/>
        </w:rPr>
        <w:t>Grammar</w:t>
      </w:r>
    </w:p>
    <w:p w:rsidR="0046317F" w:rsidRPr="00117452" w:rsidRDefault="0046317F" w:rsidP="0046317F">
      <w:pPr>
        <w:rPr>
          <w:rFonts w:ascii="Garamond" w:hAnsi="Garamond"/>
          <w:sz w:val="22"/>
        </w:rPr>
      </w:pPr>
      <w:r w:rsidRPr="00117452">
        <w:rPr>
          <w:rFonts w:ascii="Garamond" w:hAnsi="Garamond"/>
          <w:sz w:val="22"/>
        </w:rPr>
        <w:t>No one likes the word gra</w:t>
      </w:r>
      <w:r>
        <w:rPr>
          <w:rFonts w:ascii="Garamond" w:hAnsi="Garamond"/>
          <w:sz w:val="22"/>
        </w:rPr>
        <w:t>mmar, but correct usage of the English language is a marketable skill, and one which you should strive to achieve.</w:t>
      </w:r>
      <w:r w:rsidRPr="00117452">
        <w:rPr>
          <w:rFonts w:ascii="Garamond" w:hAnsi="Garamond"/>
          <w:sz w:val="22"/>
        </w:rPr>
        <w:t xml:space="preserve">  We’ll be starting out with the building blocks of our language (parts of speech) and once we cover those we’ll transition i</w:t>
      </w:r>
      <w:r>
        <w:rPr>
          <w:rFonts w:ascii="Garamond" w:hAnsi="Garamond"/>
          <w:sz w:val="22"/>
        </w:rPr>
        <w:t>nto phrases and clauses, all</w:t>
      </w:r>
      <w:r w:rsidRPr="00117452">
        <w:rPr>
          <w:rFonts w:ascii="Garamond" w:hAnsi="Garamond"/>
          <w:sz w:val="22"/>
        </w:rPr>
        <w:t xml:space="preserve"> while using our Theme Error Rules packet to work on common usage errors.  We will quiz and text on grammar regularly.  This knowledge will help you make better impressions speaking and w</w:t>
      </w:r>
      <w:r>
        <w:rPr>
          <w:rFonts w:ascii="Garamond" w:hAnsi="Garamond"/>
          <w:sz w:val="22"/>
        </w:rPr>
        <w:t xml:space="preserve">riting for the rest of your life, and will help you improve your SAT score.  </w:t>
      </w:r>
    </w:p>
    <w:p w:rsidR="0046317F" w:rsidRPr="00117452" w:rsidRDefault="0046317F" w:rsidP="0046317F">
      <w:pPr>
        <w:rPr>
          <w:rFonts w:ascii="Garamond" w:hAnsi="Garamond"/>
          <w:sz w:val="22"/>
        </w:rPr>
      </w:pPr>
    </w:p>
    <w:p w:rsidR="0046317F" w:rsidRDefault="0046317F" w:rsidP="0046317F">
      <w:pPr>
        <w:rPr>
          <w:rFonts w:ascii="Garamond" w:hAnsi="Garamond"/>
          <w:sz w:val="22"/>
        </w:rPr>
      </w:pPr>
      <w:r w:rsidRPr="00117452">
        <w:rPr>
          <w:rFonts w:ascii="Garamond" w:hAnsi="Garamond"/>
          <w:b/>
          <w:sz w:val="22"/>
        </w:rPr>
        <w:t>Writing</w:t>
      </w:r>
    </w:p>
    <w:p w:rsidR="0046317F" w:rsidRPr="00117452" w:rsidRDefault="0046317F" w:rsidP="0046317F">
      <w:pPr>
        <w:rPr>
          <w:rFonts w:ascii="Garamond" w:hAnsi="Garamond"/>
          <w:sz w:val="22"/>
        </w:rPr>
      </w:pPr>
      <w:r w:rsidRPr="00117452">
        <w:rPr>
          <w:rFonts w:ascii="Garamond" w:hAnsi="Garamond"/>
          <w:sz w:val="22"/>
        </w:rPr>
        <w:t xml:space="preserve">Writing and expressing yourself eloquently is critical to your future success in this difficult job market.  I will teach you how to write more effectively and efficiently as well as help you hone your citation skills with MLA (Modern Language Association’s) parenthetical citation.  </w:t>
      </w:r>
      <w:r>
        <w:rPr>
          <w:rFonts w:ascii="Garamond" w:hAnsi="Garamond"/>
          <w:sz w:val="22"/>
        </w:rPr>
        <w:t xml:space="preserve">You will practice both time-restricted and full process writing, with a focus on the literary response essay.  </w:t>
      </w:r>
      <w:r w:rsidRPr="00117452">
        <w:rPr>
          <w:rFonts w:ascii="Garamond" w:hAnsi="Garamond"/>
          <w:sz w:val="22"/>
        </w:rPr>
        <w:t>If you work hard, this semester will help you write better essays in all your classes as well</w:t>
      </w:r>
      <w:r>
        <w:rPr>
          <w:rFonts w:ascii="Garamond" w:hAnsi="Garamond"/>
          <w:sz w:val="22"/>
        </w:rPr>
        <w:t xml:space="preserve"> as advance your SAT Writing score</w:t>
      </w:r>
      <w:r w:rsidRPr="00117452">
        <w:rPr>
          <w:rFonts w:ascii="Garamond" w:hAnsi="Garamond"/>
          <w:sz w:val="22"/>
        </w:rPr>
        <w:t xml:space="preserve">.  </w:t>
      </w:r>
    </w:p>
    <w:p w:rsidR="0046317F" w:rsidRPr="00117452" w:rsidRDefault="0046317F" w:rsidP="0046317F">
      <w:pPr>
        <w:rPr>
          <w:rFonts w:ascii="Garamond" w:hAnsi="Garamond"/>
          <w:sz w:val="22"/>
        </w:rPr>
      </w:pPr>
    </w:p>
    <w:p w:rsidR="0046317F" w:rsidRDefault="0046317F" w:rsidP="0046317F">
      <w:pPr>
        <w:rPr>
          <w:rFonts w:ascii="Garamond" w:hAnsi="Garamond"/>
          <w:sz w:val="22"/>
        </w:rPr>
      </w:pPr>
      <w:r w:rsidRPr="00117452">
        <w:rPr>
          <w:rFonts w:ascii="Garamond" w:hAnsi="Garamond"/>
          <w:b/>
          <w:sz w:val="22"/>
        </w:rPr>
        <w:t xml:space="preserve">Individual Help:  </w:t>
      </w:r>
      <w:r>
        <w:rPr>
          <w:rFonts w:ascii="Garamond" w:hAnsi="Garamond"/>
          <w:sz w:val="22"/>
        </w:rPr>
        <w:t>If you ever need help,</w:t>
      </w:r>
      <w:r w:rsidRPr="00117452">
        <w:rPr>
          <w:rFonts w:ascii="Garamond" w:hAnsi="Garamond"/>
          <w:sz w:val="22"/>
        </w:rPr>
        <w:t xml:space="preserve"> do not hesitate to ask.   If you have a question, there’s an excellent chance one of</w:t>
      </w:r>
      <w:r>
        <w:rPr>
          <w:rFonts w:ascii="Garamond" w:hAnsi="Garamond"/>
          <w:sz w:val="22"/>
        </w:rPr>
        <w:t xml:space="preserve"> your peers does as well.  I</w:t>
      </w:r>
      <w:r w:rsidRPr="00117452">
        <w:rPr>
          <w:rFonts w:ascii="Garamond" w:hAnsi="Garamond"/>
          <w:sz w:val="22"/>
        </w:rPr>
        <w:t>f you need extra help outside of class I will be av</w:t>
      </w:r>
      <w:r>
        <w:rPr>
          <w:rFonts w:ascii="Garamond" w:hAnsi="Garamond"/>
          <w:sz w:val="22"/>
        </w:rPr>
        <w:t>ailable by appointment before/after school.</w:t>
      </w:r>
    </w:p>
    <w:p w:rsidR="0046317F" w:rsidRPr="00117452" w:rsidRDefault="0046317F" w:rsidP="0046317F">
      <w:pPr>
        <w:rPr>
          <w:rFonts w:ascii="Garamond" w:hAnsi="Garamond"/>
          <w:sz w:val="22"/>
        </w:rPr>
      </w:pPr>
    </w:p>
    <w:p w:rsidR="0046317F" w:rsidRPr="00117452" w:rsidRDefault="0046317F" w:rsidP="0046317F">
      <w:pPr>
        <w:jc w:val="center"/>
        <w:rPr>
          <w:rFonts w:ascii="Garamond" w:hAnsi="Garamond"/>
          <w:b/>
          <w:sz w:val="22"/>
        </w:rPr>
      </w:pPr>
      <w:r>
        <w:rPr>
          <w:rFonts w:ascii="Garamond" w:hAnsi="Garamond"/>
          <w:b/>
          <w:sz w:val="22"/>
        </w:rPr>
        <w:t>Classroom Expectations</w:t>
      </w:r>
    </w:p>
    <w:p w:rsidR="0046317F" w:rsidRPr="00117452" w:rsidRDefault="0046317F" w:rsidP="0046317F">
      <w:pPr>
        <w:numPr>
          <w:ilvl w:val="0"/>
          <w:numId w:val="1"/>
        </w:numPr>
        <w:rPr>
          <w:rFonts w:ascii="Garamond" w:hAnsi="Garamond"/>
          <w:sz w:val="22"/>
        </w:rPr>
      </w:pPr>
      <w:r w:rsidRPr="00117452">
        <w:rPr>
          <w:rFonts w:ascii="Garamond" w:hAnsi="Garamond"/>
          <w:b/>
          <w:sz w:val="22"/>
        </w:rPr>
        <w:t xml:space="preserve">BE PREPARED:  </w:t>
      </w:r>
      <w:r w:rsidRPr="00117452">
        <w:rPr>
          <w:rFonts w:ascii="Garamond" w:hAnsi="Garamond"/>
          <w:sz w:val="22"/>
        </w:rPr>
        <w:t xml:space="preserve">You should be in your seat and </w:t>
      </w:r>
      <w:r w:rsidRPr="00117452">
        <w:rPr>
          <w:rFonts w:ascii="Garamond" w:hAnsi="Garamond"/>
          <w:b/>
          <w:sz w:val="22"/>
        </w:rPr>
        <w:t>prepared</w:t>
      </w:r>
      <w:r w:rsidRPr="00117452">
        <w:rPr>
          <w:rFonts w:ascii="Garamond" w:hAnsi="Garamond"/>
          <w:sz w:val="22"/>
        </w:rPr>
        <w:t xml:space="preserve"> </w:t>
      </w:r>
      <w:r w:rsidRPr="00117452">
        <w:rPr>
          <w:rFonts w:ascii="Garamond" w:hAnsi="Garamond"/>
          <w:i/>
          <w:sz w:val="22"/>
        </w:rPr>
        <w:t>when the bell rings</w:t>
      </w:r>
      <w:r w:rsidRPr="00117452">
        <w:rPr>
          <w:rFonts w:ascii="Garamond" w:hAnsi="Garamond"/>
          <w:sz w:val="22"/>
        </w:rPr>
        <w:t xml:space="preserve"> to be on time for class (preparedness include having your work, notebook, writing implements, and book(s) with you).</w:t>
      </w:r>
    </w:p>
    <w:p w:rsidR="0046317F" w:rsidRPr="00117452" w:rsidRDefault="0046317F" w:rsidP="0046317F">
      <w:pPr>
        <w:numPr>
          <w:ilvl w:val="0"/>
          <w:numId w:val="1"/>
        </w:numPr>
        <w:rPr>
          <w:rFonts w:ascii="Garamond" w:hAnsi="Garamond"/>
          <w:sz w:val="22"/>
        </w:rPr>
      </w:pPr>
      <w:r w:rsidRPr="00117452">
        <w:rPr>
          <w:rFonts w:ascii="Garamond" w:hAnsi="Garamond"/>
          <w:b/>
          <w:sz w:val="22"/>
        </w:rPr>
        <w:t>BE RESPECTFUL</w:t>
      </w:r>
      <w:r w:rsidRPr="00117452">
        <w:rPr>
          <w:rFonts w:ascii="Garamond" w:hAnsi="Garamond"/>
          <w:sz w:val="22"/>
        </w:rPr>
        <w:t xml:space="preserve">:  Respect conversations, discussions, and individual remarks.  Allow others to speak without being interrupted.  Listen and respond with an open, positive attitude and be open to diverse opinions.  Respect others’ personal space, property, and dignity.   </w:t>
      </w:r>
    </w:p>
    <w:p w:rsidR="0046317F" w:rsidRDefault="0046317F" w:rsidP="0046317F">
      <w:pPr>
        <w:numPr>
          <w:ilvl w:val="0"/>
          <w:numId w:val="1"/>
        </w:numPr>
        <w:rPr>
          <w:rFonts w:ascii="Garamond" w:hAnsi="Garamond"/>
          <w:sz w:val="22"/>
        </w:rPr>
      </w:pPr>
      <w:r w:rsidRPr="00117452">
        <w:rPr>
          <w:rFonts w:ascii="Garamond" w:hAnsi="Garamond"/>
          <w:b/>
          <w:sz w:val="22"/>
        </w:rPr>
        <w:t>BE RESPONSIBLE</w:t>
      </w:r>
      <w:r w:rsidRPr="00117452">
        <w:rPr>
          <w:rFonts w:ascii="Garamond" w:hAnsi="Garamond"/>
          <w:sz w:val="22"/>
        </w:rPr>
        <w:t>:  Take responsibility for yourself, your words, and your actions—even your unsavory ones.  If you make a mistake, be brave enough to admit it and move on.</w:t>
      </w:r>
    </w:p>
    <w:p w:rsidR="0046317F" w:rsidRPr="00BD5327" w:rsidRDefault="0046317F" w:rsidP="0046317F">
      <w:pPr>
        <w:numPr>
          <w:ilvl w:val="0"/>
          <w:numId w:val="1"/>
        </w:numPr>
        <w:rPr>
          <w:rFonts w:ascii="Garamond" w:hAnsi="Garamond"/>
          <w:sz w:val="22"/>
        </w:rPr>
      </w:pPr>
      <w:r w:rsidRPr="00BD5327">
        <w:rPr>
          <w:rFonts w:ascii="Garamond" w:hAnsi="Garamond"/>
          <w:b/>
          <w:sz w:val="22"/>
        </w:rPr>
        <w:t>BE HONORABLE</w:t>
      </w:r>
      <w:r>
        <w:rPr>
          <w:rFonts w:ascii="Garamond" w:hAnsi="Garamond"/>
          <w:sz w:val="22"/>
        </w:rPr>
        <w:t>:</w:t>
      </w:r>
      <w:r w:rsidRPr="00BD5327">
        <w:rPr>
          <w:rFonts w:ascii="Garamond" w:hAnsi="Garamond"/>
          <w:sz w:val="22"/>
        </w:rPr>
        <w:t xml:space="preserve">  Your honor is something you cannot regain easily once lost.  Plagiarism and cheating are two of the most serious academic violations.  For the school-wide policy, please refer to the </w:t>
      </w:r>
      <w:r w:rsidRPr="00BD5327">
        <w:rPr>
          <w:rFonts w:ascii="Garamond" w:hAnsi="Garamond"/>
          <w:i/>
          <w:sz w:val="22"/>
        </w:rPr>
        <w:t>UCHS</w:t>
      </w:r>
      <w:r w:rsidRPr="00BD5327">
        <w:rPr>
          <w:rFonts w:ascii="Garamond" w:hAnsi="Garamond"/>
          <w:sz w:val="22"/>
        </w:rPr>
        <w:t xml:space="preserve"> </w:t>
      </w:r>
      <w:r w:rsidRPr="00BD5327">
        <w:rPr>
          <w:rFonts w:ascii="Garamond" w:hAnsi="Garamond"/>
          <w:i/>
          <w:sz w:val="22"/>
        </w:rPr>
        <w:t>Parent/Student Handbook</w:t>
      </w:r>
      <w:r w:rsidRPr="00BD5327">
        <w:rPr>
          <w:rFonts w:ascii="Garamond" w:hAnsi="Garamond"/>
          <w:sz w:val="22"/>
        </w:rPr>
        <w:t xml:space="preserve">.  Inside this classroom, you will lose my respect if you choose to willfully represent another’s hard work as your own.       </w:t>
      </w:r>
    </w:p>
    <w:p w:rsidR="0046317F" w:rsidRPr="00117452" w:rsidRDefault="0046317F" w:rsidP="0046317F">
      <w:pPr>
        <w:rPr>
          <w:rFonts w:ascii="Garamond" w:hAnsi="Garamond"/>
          <w:b/>
          <w:sz w:val="22"/>
        </w:rPr>
      </w:pPr>
    </w:p>
    <w:p w:rsidR="0046317F" w:rsidRPr="00BD5327" w:rsidRDefault="0046317F" w:rsidP="0046317F">
      <w:pPr>
        <w:jc w:val="center"/>
        <w:rPr>
          <w:rFonts w:ascii="Garamond" w:hAnsi="Garamond"/>
          <w:b/>
          <w:sz w:val="22"/>
        </w:rPr>
      </w:pPr>
      <w:r>
        <w:rPr>
          <w:rFonts w:ascii="Garamond" w:hAnsi="Garamond"/>
          <w:b/>
          <w:sz w:val="22"/>
        </w:rPr>
        <w:t>Classroom Procedures</w:t>
      </w:r>
    </w:p>
    <w:p w:rsidR="0046317F" w:rsidRDefault="0046317F" w:rsidP="0046317F">
      <w:pPr>
        <w:numPr>
          <w:ilvl w:val="0"/>
          <w:numId w:val="2"/>
        </w:numPr>
        <w:rPr>
          <w:rFonts w:ascii="Garamond" w:hAnsi="Garamond"/>
          <w:sz w:val="22"/>
        </w:rPr>
      </w:pPr>
      <w:r>
        <w:rPr>
          <w:rFonts w:ascii="Garamond" w:hAnsi="Garamond"/>
          <w:sz w:val="22"/>
        </w:rPr>
        <w:t xml:space="preserve">Late work is not acceptable in an honors course; however, I am willing to work with students under extenuating circumstances.  If you have an illness or a family emergency, please communicate with me as soon as possible to arrange a reasonable make-up time for missed work.  Students are permitted to drop </w:t>
      </w:r>
      <w:r>
        <w:rPr>
          <w:rFonts w:ascii="Garamond" w:hAnsi="Garamond"/>
          <w:b/>
          <w:sz w:val="22"/>
        </w:rPr>
        <w:t>one</w:t>
      </w:r>
      <w:r>
        <w:rPr>
          <w:rFonts w:ascii="Garamond" w:hAnsi="Garamond"/>
          <w:sz w:val="22"/>
        </w:rPr>
        <w:t xml:space="preserve"> non-test assignment at the end of each nine weeks, even if it was unexcused late work.  </w:t>
      </w:r>
    </w:p>
    <w:p w:rsidR="0046317F" w:rsidRDefault="0046317F" w:rsidP="0046317F">
      <w:pPr>
        <w:numPr>
          <w:ilvl w:val="0"/>
          <w:numId w:val="2"/>
        </w:numPr>
        <w:rPr>
          <w:rFonts w:ascii="Garamond" w:hAnsi="Garamond"/>
          <w:sz w:val="22"/>
        </w:rPr>
      </w:pPr>
      <w:r>
        <w:rPr>
          <w:rFonts w:ascii="Garamond" w:hAnsi="Garamond"/>
          <w:sz w:val="22"/>
        </w:rPr>
        <w:t xml:space="preserve">“On-time” means:  either a hard-copy is printed out </w:t>
      </w:r>
      <w:r>
        <w:rPr>
          <w:rFonts w:ascii="Garamond" w:hAnsi="Garamond"/>
          <w:b/>
          <w:sz w:val="22"/>
        </w:rPr>
        <w:t>before</w:t>
      </w:r>
      <w:r>
        <w:rPr>
          <w:rFonts w:ascii="Garamond" w:hAnsi="Garamond"/>
          <w:sz w:val="22"/>
        </w:rPr>
        <w:t xml:space="preserve"> you enter my classroom, or you have drop-boxed the assignment on Edmodo/email </w:t>
      </w:r>
      <w:r>
        <w:rPr>
          <w:rFonts w:ascii="Garamond" w:hAnsi="Garamond"/>
          <w:b/>
          <w:sz w:val="22"/>
        </w:rPr>
        <w:t xml:space="preserve">before </w:t>
      </w:r>
      <w:r>
        <w:rPr>
          <w:rFonts w:ascii="Garamond" w:hAnsi="Garamond"/>
          <w:sz w:val="22"/>
        </w:rPr>
        <w:t>you enter my classroom.  I do check time-stamps.</w:t>
      </w:r>
    </w:p>
    <w:p w:rsidR="0046317F" w:rsidRDefault="0046317F" w:rsidP="0046317F">
      <w:pPr>
        <w:numPr>
          <w:ilvl w:val="0"/>
          <w:numId w:val="2"/>
        </w:numPr>
        <w:rPr>
          <w:rFonts w:ascii="Garamond" w:hAnsi="Garamond"/>
          <w:sz w:val="22"/>
        </w:rPr>
      </w:pPr>
      <w:r>
        <w:rPr>
          <w:rFonts w:ascii="Garamond" w:hAnsi="Garamond"/>
          <w:sz w:val="22"/>
        </w:rPr>
        <w:t xml:space="preserve">Although you will frequently be instructed to use your laptop in class, student computers may only be active with my permission.  If you prefer to take electronic notes, that is your choice, but I will confiscate your computer for the class period if you are using it inappropriately.  </w:t>
      </w:r>
    </w:p>
    <w:p w:rsidR="0046317F" w:rsidRDefault="0046317F" w:rsidP="0046317F">
      <w:pPr>
        <w:numPr>
          <w:ilvl w:val="0"/>
          <w:numId w:val="2"/>
        </w:numPr>
        <w:rPr>
          <w:rFonts w:ascii="Garamond" w:hAnsi="Garamond"/>
          <w:sz w:val="22"/>
        </w:rPr>
      </w:pPr>
      <w:r>
        <w:rPr>
          <w:rFonts w:ascii="Garamond" w:hAnsi="Garamond"/>
          <w:sz w:val="22"/>
        </w:rPr>
        <w:t>Cell phones may only be out with articulated permission.  If used inappropriately, cell phones will be confiscated.</w:t>
      </w:r>
    </w:p>
    <w:p w:rsidR="0046317F" w:rsidRPr="00573E87" w:rsidRDefault="0046317F" w:rsidP="0046317F">
      <w:pPr>
        <w:numPr>
          <w:ilvl w:val="0"/>
          <w:numId w:val="2"/>
        </w:numPr>
        <w:rPr>
          <w:rFonts w:ascii="Garamond" w:hAnsi="Garamond"/>
          <w:sz w:val="22"/>
        </w:rPr>
      </w:pPr>
      <w:r>
        <w:rPr>
          <w:rFonts w:ascii="Garamond" w:hAnsi="Garamond"/>
          <w:sz w:val="22"/>
        </w:rPr>
        <w:t xml:space="preserve">Check </w:t>
      </w:r>
      <w:r w:rsidRPr="00117452">
        <w:rPr>
          <w:rFonts w:ascii="Garamond" w:hAnsi="Garamond"/>
          <w:sz w:val="22"/>
        </w:rPr>
        <w:t xml:space="preserve">my </w:t>
      </w:r>
      <w:r>
        <w:rPr>
          <w:rFonts w:ascii="Garamond" w:hAnsi="Garamond"/>
          <w:sz w:val="22"/>
        </w:rPr>
        <w:t xml:space="preserve">school website or </w:t>
      </w:r>
      <w:proofErr w:type="spellStart"/>
      <w:r>
        <w:rPr>
          <w:rFonts w:ascii="Garamond" w:hAnsi="Garamond"/>
          <w:sz w:val="22"/>
        </w:rPr>
        <w:t>edmodo</w:t>
      </w:r>
      <w:proofErr w:type="spellEnd"/>
      <w:r>
        <w:rPr>
          <w:rFonts w:ascii="Garamond" w:hAnsi="Garamond"/>
          <w:sz w:val="22"/>
        </w:rPr>
        <w:t xml:space="preserve"> account</w:t>
      </w:r>
      <w:r w:rsidRPr="00117452">
        <w:rPr>
          <w:rFonts w:ascii="Garamond" w:hAnsi="Garamond"/>
          <w:sz w:val="22"/>
        </w:rPr>
        <w:t xml:space="preserve"> for any important documents you need for class, if you lose a copy of something, you can typically prin</w:t>
      </w:r>
      <w:r>
        <w:rPr>
          <w:rFonts w:ascii="Garamond" w:hAnsi="Garamond"/>
          <w:sz w:val="22"/>
        </w:rPr>
        <w:t>t one out for yourself</w:t>
      </w:r>
      <w:r w:rsidRPr="00117452">
        <w:rPr>
          <w:rFonts w:ascii="Garamond" w:hAnsi="Garamond"/>
          <w:sz w:val="22"/>
        </w:rPr>
        <w:t>.</w:t>
      </w:r>
    </w:p>
    <w:p w:rsidR="0046317F" w:rsidRPr="00573E87" w:rsidRDefault="0046317F" w:rsidP="0046317F">
      <w:pPr>
        <w:numPr>
          <w:ilvl w:val="0"/>
          <w:numId w:val="2"/>
        </w:numPr>
        <w:rPr>
          <w:rFonts w:ascii="Garamond" w:hAnsi="Garamond"/>
          <w:sz w:val="22"/>
        </w:rPr>
      </w:pPr>
      <w:r w:rsidRPr="00117452">
        <w:rPr>
          <w:rFonts w:ascii="Garamond" w:hAnsi="Garamond"/>
          <w:sz w:val="22"/>
        </w:rPr>
        <w:t>Expect to be called upon for your opinion in class and be ready to offer a thoughtful response.</w:t>
      </w:r>
    </w:p>
    <w:p w:rsidR="0046317F" w:rsidRPr="00117452" w:rsidRDefault="0046317F" w:rsidP="0046317F">
      <w:pPr>
        <w:numPr>
          <w:ilvl w:val="0"/>
          <w:numId w:val="2"/>
        </w:numPr>
        <w:rPr>
          <w:rFonts w:ascii="Garamond" w:hAnsi="Garamond"/>
          <w:sz w:val="22"/>
        </w:rPr>
      </w:pPr>
      <w:r w:rsidRPr="00117452">
        <w:rPr>
          <w:rFonts w:ascii="Garamond" w:hAnsi="Garamond"/>
          <w:sz w:val="22"/>
        </w:rPr>
        <w:t>IF YOU N</w:t>
      </w:r>
      <w:r>
        <w:rPr>
          <w:rFonts w:ascii="Garamond" w:hAnsi="Garamond"/>
          <w:sz w:val="22"/>
        </w:rPr>
        <w:t xml:space="preserve">EED ANYTHING, </w:t>
      </w:r>
      <w:r w:rsidRPr="00F71280">
        <w:rPr>
          <w:rFonts w:ascii="Garamond" w:hAnsi="Garamond"/>
          <w:b/>
          <w:sz w:val="22"/>
          <w:u w:val="single"/>
        </w:rPr>
        <w:t>ASK</w:t>
      </w:r>
      <w:r>
        <w:rPr>
          <w:rFonts w:ascii="Garamond" w:hAnsi="Garamond"/>
          <w:sz w:val="22"/>
        </w:rPr>
        <w:t>.</w:t>
      </w:r>
      <w:r w:rsidRPr="00117452">
        <w:rPr>
          <w:rFonts w:ascii="Garamond" w:hAnsi="Garamond"/>
          <w:sz w:val="22"/>
        </w:rPr>
        <w:t xml:space="preserve">  Ignorance is not and never will be an excuse.  </w:t>
      </w:r>
    </w:p>
    <w:p w:rsidR="0046317F" w:rsidRPr="00BD5327" w:rsidRDefault="0046317F" w:rsidP="0046317F">
      <w:pPr>
        <w:rPr>
          <w:rFonts w:ascii="Garamond" w:hAnsi="Garamond"/>
          <w:sz w:val="22"/>
        </w:rPr>
      </w:pPr>
    </w:p>
    <w:p w:rsidR="0046317F" w:rsidRPr="005C0777" w:rsidRDefault="0046317F" w:rsidP="0046317F">
      <w:pPr>
        <w:rPr>
          <w:rFonts w:ascii="Garamond" w:hAnsi="Garamond" w:cs="Verdana"/>
          <w:b/>
          <w:sz w:val="22"/>
          <w:szCs w:val="20"/>
        </w:rPr>
      </w:pPr>
      <w:r w:rsidRPr="00117452">
        <w:rPr>
          <w:rFonts w:ascii="Garamond" w:hAnsi="Garamond" w:cs="Verdana"/>
          <w:b/>
          <w:sz w:val="22"/>
          <w:szCs w:val="20"/>
        </w:rPr>
        <w:t>Final Note</w:t>
      </w:r>
      <w:r>
        <w:rPr>
          <w:rFonts w:ascii="Garamond" w:hAnsi="Garamond" w:cs="Verdana"/>
          <w:b/>
          <w:sz w:val="22"/>
          <w:szCs w:val="20"/>
        </w:rPr>
        <w:t xml:space="preserve">:  </w:t>
      </w:r>
      <w:r w:rsidRPr="00117452">
        <w:rPr>
          <w:rFonts w:ascii="Garamond" w:hAnsi="Garamond" w:cs="Verdana"/>
          <w:sz w:val="22"/>
          <w:szCs w:val="20"/>
        </w:rPr>
        <w:t>You will find the pacing and workload in this class significantly more demanding than your previous English courses.  Work hard, work hard, work hard; effort always pays off!  You must bring materials needed to learn: books, paper, pens etc.  Remember that the classroom is for learning:  not just from books and school resources, but from each other …do not forget that your contributions complete the learning experience in this classroom. When you enter the classroom prepared, you show respect for yourself and your peers.</w:t>
      </w:r>
    </w:p>
    <w:p w:rsidR="0046317F" w:rsidRPr="00117452" w:rsidRDefault="0046317F" w:rsidP="0046317F">
      <w:pPr>
        <w:rPr>
          <w:rFonts w:ascii="Garamond" w:hAnsi="Garamond"/>
          <w:sz w:val="22"/>
        </w:rPr>
      </w:pPr>
    </w:p>
    <w:p w:rsidR="0046317F" w:rsidRDefault="0046317F" w:rsidP="0046317F">
      <w:pPr>
        <w:rPr>
          <w:rFonts w:ascii="Garamond" w:hAnsi="Garamond"/>
          <w:b/>
          <w:sz w:val="22"/>
        </w:rPr>
      </w:pPr>
    </w:p>
    <w:p w:rsidR="0046317F" w:rsidRPr="00117452" w:rsidRDefault="0046317F" w:rsidP="0046317F">
      <w:pPr>
        <w:rPr>
          <w:rFonts w:ascii="Garamond" w:hAnsi="Garamond"/>
          <w:b/>
          <w:sz w:val="22"/>
        </w:rPr>
      </w:pPr>
      <w:r w:rsidRPr="00117452">
        <w:rPr>
          <w:rFonts w:ascii="Garamond" w:hAnsi="Garamond"/>
          <w:b/>
          <w:sz w:val="22"/>
        </w:rPr>
        <w:t>Student Signature: _________________________________________ Date: ___________________</w:t>
      </w:r>
    </w:p>
    <w:p w:rsidR="0046317F" w:rsidRPr="00117452" w:rsidRDefault="0046317F" w:rsidP="0046317F">
      <w:pPr>
        <w:rPr>
          <w:rFonts w:ascii="Garamond" w:hAnsi="Garamond"/>
          <w:b/>
          <w:sz w:val="22"/>
        </w:rPr>
      </w:pPr>
    </w:p>
    <w:p w:rsidR="0046317F" w:rsidRPr="00117452" w:rsidRDefault="0046317F" w:rsidP="0046317F">
      <w:pPr>
        <w:rPr>
          <w:rFonts w:ascii="Garamond" w:hAnsi="Garamond"/>
          <w:b/>
          <w:sz w:val="22"/>
        </w:rPr>
      </w:pPr>
    </w:p>
    <w:p w:rsidR="0046317F" w:rsidRDefault="0046317F" w:rsidP="0046317F">
      <w:pPr>
        <w:rPr>
          <w:rFonts w:ascii="Garamond" w:hAnsi="Garamond"/>
          <w:b/>
          <w:sz w:val="22"/>
        </w:rPr>
      </w:pPr>
      <w:r w:rsidRPr="00117452">
        <w:rPr>
          <w:rFonts w:ascii="Garamond" w:hAnsi="Garamond"/>
          <w:b/>
          <w:sz w:val="22"/>
        </w:rPr>
        <w:t>Parent Signature: __________________________________________ Date</w:t>
      </w:r>
      <w:proofErr w:type="gramStart"/>
      <w:r w:rsidRPr="00117452">
        <w:rPr>
          <w:rFonts w:ascii="Garamond" w:hAnsi="Garamond"/>
          <w:b/>
          <w:sz w:val="22"/>
        </w:rPr>
        <w:t>:_</w:t>
      </w:r>
      <w:proofErr w:type="gramEnd"/>
      <w:r w:rsidRPr="00117452">
        <w:rPr>
          <w:rFonts w:ascii="Garamond" w:hAnsi="Garamond"/>
          <w:b/>
          <w:sz w:val="22"/>
        </w:rPr>
        <w:t>___________________</w:t>
      </w:r>
    </w:p>
    <w:p w:rsidR="0046317F" w:rsidRDefault="0046317F" w:rsidP="0046317F">
      <w:pPr>
        <w:rPr>
          <w:rFonts w:ascii="Garamond" w:hAnsi="Garamond"/>
          <w:b/>
          <w:sz w:val="22"/>
        </w:rPr>
      </w:pPr>
    </w:p>
    <w:p w:rsidR="0046317F" w:rsidRDefault="0046317F" w:rsidP="0046317F">
      <w:pPr>
        <w:rPr>
          <w:rFonts w:ascii="Garamond" w:hAnsi="Garamond"/>
          <w:b/>
          <w:sz w:val="22"/>
        </w:rPr>
      </w:pPr>
    </w:p>
    <w:p w:rsidR="0046317F" w:rsidRDefault="0046317F" w:rsidP="0046317F">
      <w:pPr>
        <w:rPr>
          <w:rFonts w:ascii="Garamond" w:hAnsi="Garamond"/>
          <w:b/>
          <w:sz w:val="22"/>
        </w:rPr>
      </w:pPr>
      <w:r>
        <w:rPr>
          <w:rFonts w:ascii="Garamond" w:hAnsi="Garamond"/>
          <w:b/>
          <w:sz w:val="22"/>
        </w:rPr>
        <w:t xml:space="preserve">Teacher Signature:  </w:t>
      </w:r>
      <w:r w:rsidRPr="00117452">
        <w:rPr>
          <w:rFonts w:ascii="Garamond" w:hAnsi="Garamond"/>
          <w:b/>
          <w:sz w:val="22"/>
        </w:rPr>
        <w:t>__________</w:t>
      </w:r>
      <w:r>
        <w:rPr>
          <w:rFonts w:ascii="Garamond" w:hAnsi="Garamond"/>
          <w:b/>
          <w:sz w:val="22"/>
        </w:rPr>
        <w:t>______________________________</w:t>
      </w:r>
      <w:r w:rsidRPr="00117452">
        <w:rPr>
          <w:rFonts w:ascii="Garamond" w:hAnsi="Garamond"/>
          <w:b/>
          <w:sz w:val="22"/>
        </w:rPr>
        <w:t xml:space="preserve"> Date</w:t>
      </w:r>
      <w:proofErr w:type="gramStart"/>
      <w:r w:rsidRPr="00117452">
        <w:rPr>
          <w:rFonts w:ascii="Garamond" w:hAnsi="Garamond"/>
          <w:b/>
          <w:sz w:val="22"/>
        </w:rPr>
        <w:t>:_</w:t>
      </w:r>
      <w:proofErr w:type="gramEnd"/>
      <w:r w:rsidRPr="00117452">
        <w:rPr>
          <w:rFonts w:ascii="Garamond" w:hAnsi="Garamond"/>
          <w:b/>
          <w:sz w:val="22"/>
        </w:rPr>
        <w:t>___________________</w:t>
      </w:r>
    </w:p>
    <w:p w:rsidR="00415C38" w:rsidRDefault="002054FB"/>
    <w:sectPr w:rsidR="00415C38" w:rsidSect="004631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FB" w:rsidRDefault="002054FB" w:rsidP="0046317F">
      <w:r>
        <w:separator/>
      </w:r>
    </w:p>
  </w:endnote>
  <w:endnote w:type="continuationSeparator" w:id="0">
    <w:p w:rsidR="002054FB" w:rsidRDefault="002054FB" w:rsidP="0046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FB" w:rsidRDefault="002054FB" w:rsidP="0046317F">
      <w:r>
        <w:separator/>
      </w:r>
    </w:p>
  </w:footnote>
  <w:footnote w:type="continuationSeparator" w:id="0">
    <w:p w:rsidR="002054FB" w:rsidRDefault="002054FB" w:rsidP="0046317F">
      <w:r>
        <w:continuationSeparator/>
      </w:r>
    </w:p>
  </w:footnote>
  <w:footnote w:id="1">
    <w:p w:rsidR="0046317F" w:rsidRDefault="0046317F" w:rsidP="0046317F">
      <w:pPr>
        <w:pStyle w:val="FootnoteText"/>
      </w:pPr>
      <w:r>
        <w:rPr>
          <w:rStyle w:val="FootnoteReference"/>
        </w:rPr>
        <w:footnoteRef/>
      </w:r>
      <w:r>
        <w:t xml:space="preserve"> </w:t>
      </w:r>
      <w:r w:rsidRPr="00544BBF">
        <w:rPr>
          <w:rFonts w:ascii="Garamond" w:hAnsi="Garamond"/>
          <w:color w:val="000000"/>
          <w:sz w:val="18"/>
          <w:szCs w:val="18"/>
          <w:shd w:val="clear" w:color="auto" w:fill="FFFFFF"/>
        </w:rPr>
        <w:t>Common core state standards for English language arts. (2010). In</w:t>
      </w:r>
      <w:r w:rsidRPr="00544BBF">
        <w:rPr>
          <w:rStyle w:val="apple-converted-space"/>
          <w:rFonts w:ascii="Garamond" w:hAnsi="Garamond"/>
          <w:color w:val="000000"/>
          <w:sz w:val="18"/>
          <w:szCs w:val="18"/>
          <w:shd w:val="clear" w:color="auto" w:fill="FFFFFF"/>
        </w:rPr>
        <w:t> </w:t>
      </w:r>
      <w:r w:rsidRPr="00544BBF">
        <w:rPr>
          <w:rFonts w:ascii="Garamond" w:hAnsi="Garamond"/>
          <w:i/>
          <w:iCs/>
          <w:color w:val="000000"/>
          <w:sz w:val="18"/>
          <w:szCs w:val="18"/>
          <w:shd w:val="clear" w:color="auto" w:fill="FFFFFF"/>
        </w:rPr>
        <w:t>Common Core Standards</w:t>
      </w:r>
      <w:r w:rsidRPr="00544BBF">
        <w:rPr>
          <w:rFonts w:ascii="Garamond" w:hAnsi="Garamond"/>
          <w:color w:val="000000"/>
          <w:sz w:val="18"/>
          <w:szCs w:val="18"/>
          <w:shd w:val="clear" w:color="auto" w:fill="FFFFFF"/>
        </w:rPr>
        <w:t>. Retrieved from http://www.corestandards.org/assets/CCSSI_ELA%20Standards.pdf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9B7"/>
    <w:multiLevelType w:val="hybridMultilevel"/>
    <w:tmpl w:val="CF38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839C0"/>
    <w:multiLevelType w:val="hybridMultilevel"/>
    <w:tmpl w:val="AD6C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943EC"/>
    <w:multiLevelType w:val="hybridMultilevel"/>
    <w:tmpl w:val="A04C105C"/>
    <w:lvl w:ilvl="0" w:tplc="0F7A0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7F"/>
    <w:rsid w:val="00016B7C"/>
    <w:rsid w:val="001061E2"/>
    <w:rsid w:val="002054FB"/>
    <w:rsid w:val="0046317F"/>
    <w:rsid w:val="0073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7C8B9-97CD-44E9-B89C-9C2647AD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7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317F"/>
    <w:rPr>
      <w:sz w:val="20"/>
      <w:szCs w:val="20"/>
    </w:rPr>
  </w:style>
  <w:style w:type="character" w:customStyle="1" w:styleId="FootnoteTextChar">
    <w:name w:val="Footnote Text Char"/>
    <w:basedOn w:val="DefaultParagraphFont"/>
    <w:link w:val="FootnoteText"/>
    <w:uiPriority w:val="99"/>
    <w:semiHidden/>
    <w:rsid w:val="0046317F"/>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46317F"/>
    <w:rPr>
      <w:vertAlign w:val="superscript"/>
    </w:rPr>
  </w:style>
  <w:style w:type="character" w:customStyle="1" w:styleId="apple-converted-space">
    <w:name w:val="apple-converted-space"/>
    <w:rsid w:val="0046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Hamblin</dc:creator>
  <cp:keywords/>
  <dc:description/>
  <cp:lastModifiedBy>Paige Hamblin</cp:lastModifiedBy>
  <cp:revision>1</cp:revision>
  <dcterms:created xsi:type="dcterms:W3CDTF">2015-07-27T18:45:00Z</dcterms:created>
  <dcterms:modified xsi:type="dcterms:W3CDTF">2015-07-27T19:08:00Z</dcterms:modified>
</cp:coreProperties>
</file>